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36FD3" w:rsidRPr="00C36FD3" w14:paraId="7ABFFFEE" w14:textId="77777777">
        <w:tc>
          <w:tcPr>
            <w:tcW w:w="4672" w:type="dxa"/>
          </w:tcPr>
          <w:p w14:paraId="6DC83C9A" w14:textId="77777777" w:rsidR="00C36FD3" w:rsidRPr="00C36FD3" w:rsidRDefault="00C36FD3" w:rsidP="00C36FD3">
            <w:pPr>
              <w:rPr>
                <w:rFonts w:ascii="Times New Roman" w:hAnsi="Times New Roman" w:cs="Times New Roman"/>
                <w:sz w:val="28"/>
                <w:szCs w:val="28"/>
              </w:rPr>
            </w:pPr>
          </w:p>
        </w:tc>
        <w:tc>
          <w:tcPr>
            <w:tcW w:w="4673" w:type="dxa"/>
          </w:tcPr>
          <w:p w14:paraId="35C9D79B" w14:textId="62EA379A"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Приложение 1</w:t>
            </w:r>
            <w:r w:rsidR="00346BC3">
              <w:rPr>
                <w:rFonts w:ascii="Times New Roman" w:hAnsi="Times New Roman" w:cs="Times New Roman"/>
                <w:sz w:val="28"/>
                <w:szCs w:val="28"/>
              </w:rPr>
              <w:t>2</w:t>
            </w:r>
          </w:p>
          <w:p w14:paraId="1B61324C" w14:textId="77777777"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к административному регламенту</w:t>
            </w:r>
          </w:p>
          <w:p w14:paraId="42655C90" w14:textId="77777777" w:rsidR="00A7258A" w:rsidRDefault="00C36FD3" w:rsidP="00A7258A">
            <w:pPr>
              <w:rPr>
                <w:rFonts w:ascii="Times New Roman" w:hAnsi="Times New Roman"/>
                <w:color w:val="000000"/>
                <w:sz w:val="28"/>
                <w:szCs w:val="28"/>
              </w:rPr>
            </w:pPr>
            <w:r w:rsidRPr="00C36FD3">
              <w:rPr>
                <w:rFonts w:ascii="Times New Roman" w:hAnsi="Times New Roman" w:cs="Times New Roman"/>
                <w:sz w:val="28"/>
                <w:szCs w:val="28"/>
              </w:rPr>
              <w:t>предоставления муниципальной услуги «</w:t>
            </w:r>
            <w:r w:rsidR="00A7258A">
              <w:rPr>
                <w:rFonts w:ascii="Times New Roman" w:hAnsi="Times New Roman"/>
                <w:sz w:val="28"/>
                <w:szCs w:val="28"/>
              </w:rPr>
              <w:t>«Дача письменных разъяснений налогоплательщикам по</w:t>
            </w:r>
            <w:r w:rsidR="00A7258A" w:rsidRPr="00E804B3">
              <w:rPr>
                <w:rFonts w:ascii="Times New Roman" w:hAnsi="Times New Roman"/>
                <w:color w:val="000000"/>
                <w:sz w:val="28"/>
                <w:szCs w:val="28"/>
              </w:rPr>
              <w:t xml:space="preserve"> вопросам применения нормативных правовых актов Ейского городского поселения Ейского района о местных налогах и сборах</w:t>
            </w:r>
            <w:r w:rsidR="00A7258A">
              <w:rPr>
                <w:rFonts w:ascii="Times New Roman" w:hAnsi="Times New Roman"/>
                <w:color w:val="000000"/>
                <w:sz w:val="28"/>
                <w:szCs w:val="28"/>
              </w:rPr>
              <w:t>»</w:t>
            </w:r>
          </w:p>
          <w:p w14:paraId="17D8FF1F" w14:textId="459CE52A" w:rsidR="00C36FD3" w:rsidRPr="00C36FD3" w:rsidRDefault="00C36FD3" w:rsidP="00A37BA2">
            <w:pPr>
              <w:rPr>
                <w:rFonts w:ascii="Times New Roman" w:hAnsi="Times New Roman" w:cs="Times New Roman"/>
                <w:sz w:val="28"/>
                <w:szCs w:val="28"/>
              </w:rPr>
            </w:pPr>
          </w:p>
        </w:tc>
      </w:tr>
    </w:tbl>
    <w:p w14:paraId="6A0B9936" w14:textId="77777777" w:rsidR="002B0807" w:rsidRPr="002B57DE"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СОГЛАСИЕ</w:t>
      </w:r>
    </w:p>
    <w:p w14:paraId="5A01A088" w14:textId="77777777" w:rsidR="002B0807"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на обработку персональных данных</w:t>
      </w:r>
    </w:p>
    <w:p w14:paraId="0B785B2D" w14:textId="77777777" w:rsidR="002B0807" w:rsidRPr="002B57DE"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p>
    <w:p w14:paraId="234E71B1" w14:textId="77777777" w:rsidR="002B0807" w:rsidRPr="002B57DE" w:rsidRDefault="002B0807" w:rsidP="002B0807">
      <w:pPr>
        <w:spacing w:after="0" w:line="240" w:lineRule="auto"/>
        <w:jc w:val="both"/>
        <w:rPr>
          <w:rFonts w:ascii="Times New Roman" w:eastAsia="Times New Roman" w:hAnsi="Times New Roman" w:cs="Times New Roman"/>
          <w:i/>
          <w:iCs/>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___________________________________________________________________________</w:t>
      </w:r>
    </w:p>
    <w:p w14:paraId="136C4A73" w14:textId="77777777" w:rsidR="002B0807" w:rsidRPr="002B57DE" w:rsidRDefault="002B0807" w:rsidP="002B0807">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(фамилия, имя, отчество - при наличии)</w:t>
      </w:r>
    </w:p>
    <w:p w14:paraId="3C70EBA1"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основной документ, удостоверяющий личность: ____________________________________</w:t>
      </w:r>
    </w:p>
    <w:p w14:paraId="530C4EC3"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1A366F6D"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(вид документа, серия, номер, дата выдачи документа, наименование выдавшего органа)</w:t>
      </w:r>
    </w:p>
    <w:p w14:paraId="355D613F"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p>
    <w:p w14:paraId="5A686DA6"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зарегистрированный(ая) по адресу: _______________________________________________</w:t>
      </w:r>
    </w:p>
    <w:p w14:paraId="7343693F"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7C297DF5"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14:paraId="5ED22BBE"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r>
      <w:r w:rsidRPr="002B57DE">
        <w:rPr>
          <w:rFonts w:ascii="Times New Roman" w:eastAsia="Times New Roman" w:hAnsi="Times New Roman" w:cs="Times New Roman"/>
          <w:kern w:val="0"/>
          <w:sz w:val="24"/>
          <w:szCs w:val="24"/>
          <w:lang w:eastAsia="ru-RU"/>
          <w14:ligatures w14:val="none"/>
        </w:rPr>
        <w:br/>
        <w:t>на электронных носителях.</w:t>
      </w:r>
    </w:p>
    <w:p w14:paraId="3FE50F16"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r>
      <w:r w:rsidRPr="002B57DE">
        <w:rPr>
          <w:rFonts w:ascii="Times New Roman" w:eastAsia="Times New Roman" w:hAnsi="Times New Roman" w:cs="Times New Roman"/>
          <w:kern w:val="0"/>
          <w:sz w:val="24"/>
          <w:szCs w:val="24"/>
          <w:lang w:eastAsia="ru-RU"/>
          <w14:ligatures w14:val="none"/>
        </w:rPr>
        <w:br/>
        <w:t>а также осуществление любых иных действий, предусмотренных действующим законодательством Российской Федерации.</w:t>
      </w:r>
    </w:p>
    <w:p w14:paraId="51808A85"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проинформирован</w:t>
      </w:r>
      <w:r>
        <w:rPr>
          <w:rFonts w:ascii="Times New Roman" w:eastAsia="Times New Roman" w:hAnsi="Times New Roman" w:cs="Times New Roman"/>
          <w:kern w:val="0"/>
          <w:sz w:val="24"/>
          <w:szCs w:val="24"/>
          <w:lang w:eastAsia="ru-RU"/>
          <w14:ligatures w14:val="none"/>
        </w:rPr>
        <w:t>(а)</w:t>
      </w:r>
      <w:r w:rsidRPr="002B57DE">
        <w:rPr>
          <w:rFonts w:ascii="Times New Roman" w:eastAsia="Times New Roman" w:hAnsi="Times New Roman" w:cs="Times New Roman"/>
          <w:kern w:val="0"/>
          <w:sz w:val="24"/>
          <w:szCs w:val="24"/>
          <w:lang w:eastAsia="ru-RU"/>
          <w14:ligatures w14:val="none"/>
        </w:rPr>
        <w:t>,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4B4EEDC0"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Данное согласие действует до достижения целей обработки персональных данных </w:t>
      </w:r>
      <w:r w:rsidRPr="002B57DE">
        <w:rPr>
          <w:rFonts w:ascii="Times New Roman" w:eastAsia="Times New Roman" w:hAnsi="Times New Roman" w:cs="Times New Roman"/>
          <w:kern w:val="0"/>
          <w:sz w:val="24"/>
          <w:szCs w:val="24"/>
          <w:lang w:eastAsia="ru-RU"/>
          <w14:ligatures w14:val="none"/>
        </w:rPr>
        <w:br/>
        <w:t>или в течение срока хранения информации.</w:t>
      </w:r>
    </w:p>
    <w:p w14:paraId="2E03CBFF"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Данное согласие может быть отозвано в любой момент по моему письменному заявлению.</w:t>
      </w:r>
    </w:p>
    <w:p w14:paraId="62B5C908" w14:textId="77777777" w:rsidR="002B0807"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Я подтверждаю, что, давая такое согласие, я действую по собственной воле и в своих интересах.</w:t>
      </w:r>
    </w:p>
    <w:p w14:paraId="72EE181D"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331FF311"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 ___________20</w:t>
      </w:r>
      <w:r>
        <w:rPr>
          <w:rFonts w:ascii="Times New Roman" w:eastAsia="Times New Roman" w:hAnsi="Times New Roman" w:cs="Times New Roman"/>
          <w:kern w:val="0"/>
          <w:sz w:val="24"/>
          <w:szCs w:val="24"/>
          <w:lang w:eastAsia="ru-RU"/>
          <w14:ligatures w14:val="none"/>
        </w:rPr>
        <w:t>____</w:t>
      </w:r>
      <w:r w:rsidRPr="002B57DE">
        <w:rPr>
          <w:rFonts w:ascii="Times New Roman" w:eastAsia="Times New Roman" w:hAnsi="Times New Roman" w:cs="Times New Roman"/>
          <w:kern w:val="0"/>
          <w:sz w:val="24"/>
          <w:szCs w:val="24"/>
          <w:lang w:eastAsia="ru-RU"/>
          <w14:ligatures w14:val="none"/>
        </w:rPr>
        <w:t xml:space="preserve"> г. /____________________/ ________________________________</w:t>
      </w:r>
    </w:p>
    <w:p w14:paraId="6BBCA79E" w14:textId="77777777" w:rsidR="002B0807" w:rsidRPr="002B57DE" w:rsidRDefault="002B0807" w:rsidP="002B0807">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bCs/>
          <w:kern w:val="0"/>
          <w:sz w:val="20"/>
          <w:szCs w:val="24"/>
          <w:lang w:eastAsia="ru-RU"/>
          <w14:ligatures w14:val="none"/>
        </w:rPr>
        <w:t>(Подпись)</w:t>
      </w:r>
      <w:r w:rsidRPr="002B57DE">
        <w:rPr>
          <w:rFonts w:ascii="Times New Roman" w:eastAsia="Times New Roman" w:hAnsi="Times New Roman" w:cs="Times New Roman"/>
          <w:bCs/>
          <w:kern w:val="0"/>
          <w:sz w:val="24"/>
          <w:szCs w:val="24"/>
          <w:lang w:eastAsia="ru-RU"/>
          <w14:ligatures w14:val="none"/>
        </w:rPr>
        <w:t xml:space="preserve"> </w:t>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t>(</w:t>
      </w:r>
      <w:r w:rsidRPr="002B57DE">
        <w:rPr>
          <w:rFonts w:ascii="Times New Roman" w:eastAsia="Times New Roman" w:hAnsi="Times New Roman" w:cs="Times New Roman"/>
          <w:bCs/>
          <w:kern w:val="0"/>
          <w:sz w:val="20"/>
          <w:szCs w:val="24"/>
          <w:lang w:eastAsia="ru-RU"/>
          <w14:ligatures w14:val="none"/>
        </w:rPr>
        <w:t>Расшифровка подписи)</w:t>
      </w:r>
    </w:p>
    <w:p w14:paraId="7204432A" w14:textId="77777777" w:rsidR="005F1FDB" w:rsidRDefault="005F1FDB" w:rsidP="005F1FDB">
      <w:pPr>
        <w:widowControl w:val="0"/>
        <w:suppressLineNumbers/>
        <w:suppressAutoHyphens/>
        <w:spacing w:after="0" w:line="240" w:lineRule="auto"/>
        <w:contextualSpacing/>
        <w:mirrorIndents/>
        <w:rPr>
          <w:rFonts w:ascii="Times New Roman" w:hAnsi="Times New Roman" w:cs="Times New Roman"/>
          <w:sz w:val="28"/>
          <w:szCs w:val="28"/>
        </w:rPr>
      </w:pPr>
      <w:r>
        <w:rPr>
          <w:rFonts w:ascii="Times New Roman" w:hAnsi="Times New Roman" w:cs="Times New Roman"/>
          <w:sz w:val="28"/>
          <w:szCs w:val="28"/>
        </w:rPr>
        <w:t>Начальник  финансово-</w:t>
      </w:r>
    </w:p>
    <w:p w14:paraId="28919F9D" w14:textId="4E63F945" w:rsidR="005F1FDB" w:rsidRPr="00975BDB" w:rsidRDefault="005F1FDB" w:rsidP="005F1FDB">
      <w:pPr>
        <w:widowControl w:val="0"/>
        <w:suppressLineNumbers/>
        <w:suppressAutoHyphens/>
        <w:spacing w:after="0" w:line="240" w:lineRule="auto"/>
        <w:contextualSpacing/>
        <w:mirrorIndents/>
        <w:rPr>
          <w:rFonts w:ascii="Times New Roman" w:hAnsi="Times New Roman" w:cs="Times New Roman"/>
          <w:sz w:val="28"/>
          <w:szCs w:val="28"/>
        </w:rPr>
      </w:pPr>
      <w:r>
        <w:rPr>
          <w:rFonts w:ascii="Times New Roman" w:hAnsi="Times New Roman" w:cs="Times New Roman"/>
          <w:sz w:val="28"/>
          <w:szCs w:val="28"/>
        </w:rPr>
        <w:t>экономического отдела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З.В. Журавлева</w:t>
      </w:r>
    </w:p>
    <w:p w14:paraId="75A51F86" w14:textId="77777777" w:rsidR="005F1FDB" w:rsidRPr="00975BDB" w:rsidRDefault="005F1FDB" w:rsidP="005F1FDB">
      <w:pPr>
        <w:widowControl w:val="0"/>
        <w:suppressLineNumbers/>
        <w:suppressAutoHyphens/>
        <w:autoSpaceDE w:val="0"/>
        <w:autoSpaceDN w:val="0"/>
        <w:adjustRightInd w:val="0"/>
        <w:spacing w:after="0" w:line="240" w:lineRule="auto"/>
        <w:ind w:firstLine="4820"/>
        <w:contextualSpacing/>
        <w:mirrorIndents/>
        <w:jc w:val="center"/>
        <w:outlineLvl w:val="0"/>
        <w:rPr>
          <w:rFonts w:ascii="Times New Roman" w:hAnsi="Times New Roman" w:cs="Times New Roman"/>
          <w:bCs/>
          <w:sz w:val="28"/>
          <w:szCs w:val="28"/>
        </w:rPr>
      </w:pPr>
    </w:p>
    <w:p w14:paraId="5AB7618C" w14:textId="77777777" w:rsidR="005F1FDB" w:rsidRPr="00975BDB" w:rsidRDefault="005F1FDB" w:rsidP="005F1FDB">
      <w:pPr>
        <w:pStyle w:val="ad"/>
        <w:widowControl w:val="0"/>
        <w:suppressLineNumbers/>
        <w:suppressAutoHyphens/>
        <w:spacing w:before="0" w:beforeAutospacing="0" w:after="0" w:afterAutospacing="0"/>
        <w:contextualSpacing/>
        <w:mirrorIndents/>
        <w:rPr>
          <w:sz w:val="28"/>
          <w:szCs w:val="28"/>
        </w:rPr>
      </w:pPr>
    </w:p>
    <w:p w14:paraId="3F774D70" w14:textId="77777777" w:rsidR="002B0807" w:rsidRPr="00C32133" w:rsidRDefault="002B0807" w:rsidP="002B0807">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p w14:paraId="5EE29109" w14:textId="77777777" w:rsidR="002B0807" w:rsidRPr="00C32133" w:rsidRDefault="002B0807" w:rsidP="002B0807">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sectPr w:rsidR="002B0807" w:rsidRPr="00C321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B36"/>
    <w:rsid w:val="00105233"/>
    <w:rsid w:val="001C4B98"/>
    <w:rsid w:val="001E0B07"/>
    <w:rsid w:val="002573BB"/>
    <w:rsid w:val="002B0807"/>
    <w:rsid w:val="002C0BA6"/>
    <w:rsid w:val="002F1923"/>
    <w:rsid w:val="00346BC3"/>
    <w:rsid w:val="005F1FDB"/>
    <w:rsid w:val="00951AAE"/>
    <w:rsid w:val="00955575"/>
    <w:rsid w:val="00A37BA2"/>
    <w:rsid w:val="00A7258A"/>
    <w:rsid w:val="00B21172"/>
    <w:rsid w:val="00C36FD3"/>
    <w:rsid w:val="00D53306"/>
    <w:rsid w:val="00ED2D17"/>
    <w:rsid w:val="00F85B36"/>
    <w:rsid w:val="00FB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F97A9"/>
  <w15:chartTrackingRefBased/>
  <w15:docId w15:val="{93F54327-8EB3-4533-9386-A4FA5DD1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85B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85B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85B3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85B3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85B3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85B3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85B3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85B3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85B3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5B3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85B3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85B3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85B3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85B3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85B3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85B36"/>
    <w:rPr>
      <w:rFonts w:eastAsiaTheme="majorEastAsia" w:cstheme="majorBidi"/>
      <w:color w:val="595959" w:themeColor="text1" w:themeTint="A6"/>
    </w:rPr>
  </w:style>
  <w:style w:type="character" w:customStyle="1" w:styleId="80">
    <w:name w:val="Заголовок 8 Знак"/>
    <w:basedOn w:val="a0"/>
    <w:link w:val="8"/>
    <w:uiPriority w:val="9"/>
    <w:semiHidden/>
    <w:rsid w:val="00F85B3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85B36"/>
    <w:rPr>
      <w:rFonts w:eastAsiaTheme="majorEastAsia" w:cstheme="majorBidi"/>
      <w:color w:val="272727" w:themeColor="text1" w:themeTint="D8"/>
    </w:rPr>
  </w:style>
  <w:style w:type="paragraph" w:styleId="a3">
    <w:name w:val="Title"/>
    <w:basedOn w:val="a"/>
    <w:next w:val="a"/>
    <w:link w:val="a4"/>
    <w:uiPriority w:val="10"/>
    <w:qFormat/>
    <w:rsid w:val="00F85B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85B3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85B3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85B3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85B36"/>
    <w:pPr>
      <w:spacing w:before="160"/>
      <w:jc w:val="center"/>
    </w:pPr>
    <w:rPr>
      <w:i/>
      <w:iCs/>
      <w:color w:val="404040" w:themeColor="text1" w:themeTint="BF"/>
    </w:rPr>
  </w:style>
  <w:style w:type="character" w:customStyle="1" w:styleId="22">
    <w:name w:val="Цитата 2 Знак"/>
    <w:basedOn w:val="a0"/>
    <w:link w:val="21"/>
    <w:uiPriority w:val="29"/>
    <w:rsid w:val="00F85B36"/>
    <w:rPr>
      <w:i/>
      <w:iCs/>
      <w:color w:val="404040" w:themeColor="text1" w:themeTint="BF"/>
    </w:rPr>
  </w:style>
  <w:style w:type="paragraph" w:styleId="a7">
    <w:name w:val="List Paragraph"/>
    <w:basedOn w:val="a"/>
    <w:uiPriority w:val="34"/>
    <w:qFormat/>
    <w:rsid w:val="00F85B36"/>
    <w:pPr>
      <w:ind w:left="720"/>
      <w:contextualSpacing/>
    </w:pPr>
  </w:style>
  <w:style w:type="character" w:styleId="a8">
    <w:name w:val="Intense Emphasis"/>
    <w:basedOn w:val="a0"/>
    <w:uiPriority w:val="21"/>
    <w:qFormat/>
    <w:rsid w:val="00F85B36"/>
    <w:rPr>
      <w:i/>
      <w:iCs/>
      <w:color w:val="2F5496" w:themeColor="accent1" w:themeShade="BF"/>
    </w:rPr>
  </w:style>
  <w:style w:type="paragraph" w:styleId="a9">
    <w:name w:val="Intense Quote"/>
    <w:basedOn w:val="a"/>
    <w:next w:val="a"/>
    <w:link w:val="aa"/>
    <w:uiPriority w:val="30"/>
    <w:qFormat/>
    <w:rsid w:val="00F85B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85B36"/>
    <w:rPr>
      <w:i/>
      <w:iCs/>
      <w:color w:val="2F5496" w:themeColor="accent1" w:themeShade="BF"/>
    </w:rPr>
  </w:style>
  <w:style w:type="character" w:styleId="ab">
    <w:name w:val="Intense Reference"/>
    <w:basedOn w:val="a0"/>
    <w:uiPriority w:val="32"/>
    <w:qFormat/>
    <w:rsid w:val="00F85B36"/>
    <w:rPr>
      <w:b/>
      <w:bCs/>
      <w:smallCaps/>
      <w:color w:val="2F5496" w:themeColor="accent1" w:themeShade="BF"/>
      <w:spacing w:val="5"/>
    </w:rPr>
  </w:style>
  <w:style w:type="table" w:styleId="ac">
    <w:name w:val="Table Grid"/>
    <w:basedOn w:val="a1"/>
    <w:uiPriority w:val="39"/>
    <w:rsid w:val="00C36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nhideWhenUsed/>
    <w:rsid w:val="005F1FDB"/>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11</cp:revision>
  <cp:lastPrinted>2026-01-16T09:50:00Z</cp:lastPrinted>
  <dcterms:created xsi:type="dcterms:W3CDTF">2025-09-29T08:48:00Z</dcterms:created>
  <dcterms:modified xsi:type="dcterms:W3CDTF">2026-01-19T12:54:00Z</dcterms:modified>
</cp:coreProperties>
</file>